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9F" w:rsidRPr="003D1507" w:rsidRDefault="0054359F" w:rsidP="003D1507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1507">
        <w:rPr>
          <w:rFonts w:ascii="Times New Roman" w:hAnsi="Times New Roman" w:cs="Times New Roman"/>
          <w:b/>
          <w:sz w:val="52"/>
          <w:szCs w:val="52"/>
        </w:rPr>
        <w:t>КАК УПРАВЛЯТЬ ТРУДНЫМ ПОВЕДЕНИЕМ</w:t>
      </w:r>
    </w:p>
    <w:p w:rsidR="00FF73F0" w:rsidRPr="003D1507" w:rsidRDefault="00FF73F0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Наличие требований и их единство в семье</w:t>
      </w:r>
    </w:p>
    <w:p w:rsidR="00671D90" w:rsidRPr="003D1507" w:rsidRDefault="00671D90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Составьте строгие и ясные правила и придерживайтесь их</w:t>
      </w:r>
    </w:p>
    <w:p w:rsidR="00FF73F0" w:rsidRPr="003D1507" w:rsidRDefault="00FF73F0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«</w:t>
      </w:r>
      <w:r w:rsidR="002C354A" w:rsidRPr="003D1507">
        <w:rPr>
          <w:rFonts w:ascii="Times New Roman" w:hAnsi="Times New Roman" w:cs="Times New Roman"/>
          <w:sz w:val="44"/>
          <w:szCs w:val="44"/>
        </w:rPr>
        <w:t>Н</w:t>
      </w:r>
      <w:r w:rsidRPr="003D1507">
        <w:rPr>
          <w:rFonts w:ascii="Times New Roman" w:hAnsi="Times New Roman" w:cs="Times New Roman"/>
          <w:sz w:val="44"/>
          <w:szCs w:val="44"/>
        </w:rPr>
        <w:t>ет», когда это необходимо</w:t>
      </w:r>
    </w:p>
    <w:p w:rsidR="00FF73F0" w:rsidRPr="003D1507" w:rsidRDefault="000A7B27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«</w:t>
      </w:r>
      <w:r w:rsidR="00AE6F41" w:rsidRPr="003D1507">
        <w:rPr>
          <w:rFonts w:ascii="Times New Roman" w:hAnsi="Times New Roman" w:cs="Times New Roman"/>
          <w:sz w:val="44"/>
          <w:szCs w:val="44"/>
        </w:rPr>
        <w:t>Д</w:t>
      </w:r>
      <w:r w:rsidRPr="003D1507">
        <w:rPr>
          <w:rFonts w:ascii="Times New Roman" w:hAnsi="Times New Roman" w:cs="Times New Roman"/>
          <w:sz w:val="44"/>
          <w:szCs w:val="44"/>
        </w:rPr>
        <w:t xml:space="preserve">а» всегда когда это возможно, но </w:t>
      </w:r>
      <w:r w:rsidR="002C354A" w:rsidRPr="003D1507">
        <w:rPr>
          <w:rFonts w:ascii="Times New Roman" w:hAnsi="Times New Roman" w:cs="Times New Roman"/>
          <w:sz w:val="44"/>
          <w:szCs w:val="44"/>
        </w:rPr>
        <w:t>соблюдая принцип «последовательности»</w:t>
      </w:r>
    </w:p>
    <w:p w:rsidR="000A7B27" w:rsidRPr="003D1507" w:rsidRDefault="007208F5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Спокойно выслушайте</w:t>
      </w:r>
    </w:p>
    <w:p w:rsidR="003E57D3" w:rsidRPr="003D1507" w:rsidRDefault="007208F5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Поймите и разделите</w:t>
      </w:r>
      <w:r w:rsidR="003E57D3" w:rsidRPr="003D1507">
        <w:rPr>
          <w:rFonts w:ascii="Times New Roman" w:hAnsi="Times New Roman" w:cs="Times New Roman"/>
          <w:sz w:val="44"/>
          <w:szCs w:val="44"/>
        </w:rPr>
        <w:t xml:space="preserve"> «проблему» с ребенком</w:t>
      </w:r>
    </w:p>
    <w:p w:rsidR="00166B9C" w:rsidRPr="003D1507" w:rsidRDefault="00166B9C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Проявите сочувствие</w:t>
      </w:r>
    </w:p>
    <w:p w:rsidR="008F1A5E" w:rsidRPr="003D1507" w:rsidRDefault="008F1A5E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 xml:space="preserve">Примите детей </w:t>
      </w:r>
      <w:r w:rsidR="007208F5" w:rsidRPr="003D1507">
        <w:rPr>
          <w:rFonts w:ascii="Times New Roman" w:hAnsi="Times New Roman" w:cs="Times New Roman"/>
          <w:sz w:val="44"/>
          <w:szCs w:val="44"/>
        </w:rPr>
        <w:t>такими,</w:t>
      </w:r>
      <w:r w:rsidRPr="003D1507">
        <w:rPr>
          <w:rFonts w:ascii="Times New Roman" w:hAnsi="Times New Roman" w:cs="Times New Roman"/>
          <w:sz w:val="44"/>
          <w:szCs w:val="44"/>
        </w:rPr>
        <w:t xml:space="preserve"> какие они есть при помощи:</w:t>
      </w:r>
    </w:p>
    <w:p w:rsidR="008F1A5E" w:rsidRPr="003D1507" w:rsidRDefault="008F1A5E" w:rsidP="00024B29">
      <w:pPr>
        <w:pStyle w:val="a3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3D1507">
        <w:rPr>
          <w:rFonts w:ascii="Times New Roman" w:hAnsi="Times New Roman" w:cs="Times New Roman"/>
          <w:i/>
          <w:sz w:val="44"/>
          <w:szCs w:val="44"/>
        </w:rPr>
        <w:t>родительских улыбок и объятий;</w:t>
      </w:r>
    </w:p>
    <w:p w:rsidR="008F1A5E" w:rsidRPr="003D1507" w:rsidRDefault="008F1A5E" w:rsidP="00024B29">
      <w:pPr>
        <w:pStyle w:val="a3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3D1507">
        <w:rPr>
          <w:rFonts w:ascii="Times New Roman" w:hAnsi="Times New Roman" w:cs="Times New Roman"/>
          <w:i/>
          <w:sz w:val="44"/>
          <w:szCs w:val="44"/>
        </w:rPr>
        <w:t>готовности всегда выслушать и помочь;</w:t>
      </w:r>
    </w:p>
    <w:p w:rsidR="008F1A5E" w:rsidRPr="003D1507" w:rsidRDefault="007208F5" w:rsidP="00024B29">
      <w:pPr>
        <w:pStyle w:val="a3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3D1507">
        <w:rPr>
          <w:rFonts w:ascii="Times New Roman" w:hAnsi="Times New Roman" w:cs="Times New Roman"/>
          <w:i/>
          <w:sz w:val="44"/>
          <w:szCs w:val="44"/>
        </w:rPr>
        <w:t>создания чувства</w:t>
      </w:r>
      <w:r w:rsidR="00024B29">
        <w:rPr>
          <w:rFonts w:ascii="Times New Roman" w:hAnsi="Times New Roman" w:cs="Times New Roman"/>
          <w:i/>
          <w:sz w:val="44"/>
          <w:szCs w:val="44"/>
        </w:rPr>
        <w:t>, что их любят</w:t>
      </w:r>
      <w:bookmarkStart w:id="0" w:name="_GoBack"/>
      <w:bookmarkEnd w:id="0"/>
    </w:p>
    <w:p w:rsidR="003D1507" w:rsidRPr="003D1507" w:rsidRDefault="003D1507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Стимулируйте проявление самостоятельности</w:t>
      </w:r>
    </w:p>
    <w:p w:rsidR="008F1A5E" w:rsidRPr="003D1507" w:rsidRDefault="00A02E0C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 xml:space="preserve">Следуйте правилам и сохраняйте твердость в своих решениях </w:t>
      </w:r>
    </w:p>
    <w:p w:rsidR="007208F5" w:rsidRPr="003D1507" w:rsidRDefault="007208F5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>Составьте распорядок дня и придерживайтесь ег</w:t>
      </w:r>
      <w:r w:rsidRPr="003D1507">
        <w:rPr>
          <w:rFonts w:ascii="Times New Roman" w:hAnsi="Times New Roman" w:cs="Times New Roman"/>
          <w:sz w:val="44"/>
          <w:szCs w:val="44"/>
        </w:rPr>
        <w:t>о</w:t>
      </w:r>
    </w:p>
    <w:p w:rsidR="00BC4541" w:rsidRPr="00024B29" w:rsidRDefault="00166B9C" w:rsidP="00024B2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D1507">
        <w:rPr>
          <w:rFonts w:ascii="Times New Roman" w:hAnsi="Times New Roman" w:cs="Times New Roman"/>
          <w:sz w:val="44"/>
          <w:szCs w:val="44"/>
        </w:rPr>
        <w:t xml:space="preserve">Не заставляйте ребенка делать </w:t>
      </w:r>
      <w:r w:rsidR="003D1507" w:rsidRPr="003D1507">
        <w:rPr>
          <w:rFonts w:ascii="Times New Roman" w:hAnsi="Times New Roman" w:cs="Times New Roman"/>
          <w:sz w:val="44"/>
          <w:szCs w:val="44"/>
        </w:rPr>
        <w:t>то,</w:t>
      </w:r>
      <w:r w:rsidRPr="003D1507">
        <w:rPr>
          <w:rFonts w:ascii="Times New Roman" w:hAnsi="Times New Roman" w:cs="Times New Roman"/>
          <w:sz w:val="44"/>
          <w:szCs w:val="44"/>
        </w:rPr>
        <w:t xml:space="preserve"> что он не хочет насильно, однако продолжайте твердо придерживаться требований</w:t>
      </w:r>
    </w:p>
    <w:sectPr w:rsidR="00BC4541" w:rsidRPr="00024B29" w:rsidSect="00024B29">
      <w:pgSz w:w="11906" w:h="16838"/>
      <w:pgMar w:top="1134" w:right="1416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E08"/>
    <w:multiLevelType w:val="hybridMultilevel"/>
    <w:tmpl w:val="31D40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9033E"/>
    <w:multiLevelType w:val="hybridMultilevel"/>
    <w:tmpl w:val="07EE9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1"/>
    <w:rsid w:val="00024B29"/>
    <w:rsid w:val="000A7B27"/>
    <w:rsid w:val="00166B9C"/>
    <w:rsid w:val="002C354A"/>
    <w:rsid w:val="003D1507"/>
    <w:rsid w:val="003E57D3"/>
    <w:rsid w:val="0054359F"/>
    <w:rsid w:val="005D7704"/>
    <w:rsid w:val="00671D90"/>
    <w:rsid w:val="007208F5"/>
    <w:rsid w:val="008F1A5E"/>
    <w:rsid w:val="00A02E0C"/>
    <w:rsid w:val="00A111BB"/>
    <w:rsid w:val="00AE6F41"/>
    <w:rsid w:val="00BC4541"/>
    <w:rsid w:val="00BC5E22"/>
    <w:rsid w:val="00DC57DA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2021-11-30T11:54:00Z</dcterms:created>
  <dcterms:modified xsi:type="dcterms:W3CDTF">2021-11-30T12:07:00Z</dcterms:modified>
</cp:coreProperties>
</file>